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94837" w14:textId="6446120B" w:rsidR="009575D6" w:rsidRDefault="009575D6" w:rsidP="009575D6">
      <w:pPr>
        <w:pStyle w:val="a4"/>
        <w:rPr>
          <w:rFonts w:ascii="Times New Roman" w:hAnsi="Times New Roman" w:cs="Times New Roman"/>
        </w:rPr>
      </w:pPr>
      <w:r>
        <w:t xml:space="preserve">                                  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Алматинская</w:t>
      </w:r>
      <w:proofErr w:type="spellEnd"/>
      <w:r>
        <w:rPr>
          <w:rFonts w:ascii="Times New Roman" w:hAnsi="Times New Roman" w:cs="Times New Roman"/>
        </w:rPr>
        <w:t xml:space="preserve"> область                          </w:t>
      </w:r>
      <w:proofErr w:type="spellStart"/>
      <w:r>
        <w:rPr>
          <w:rFonts w:ascii="Times New Roman" w:hAnsi="Times New Roman" w:cs="Times New Roman"/>
        </w:rPr>
        <w:t>Жамбылский</w:t>
      </w:r>
      <w:proofErr w:type="spellEnd"/>
      <w:r>
        <w:rPr>
          <w:rFonts w:ascii="Times New Roman" w:hAnsi="Times New Roman" w:cs="Times New Roman"/>
        </w:rPr>
        <w:t xml:space="preserve"> район</w:t>
      </w:r>
    </w:p>
    <w:p w14:paraId="21E420F4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</w:p>
    <w:p w14:paraId="47D0EDBE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ДОШКОЛЬНОЕ ОБРАЗОВАТЕЛЬНОЕ УЧРЕЖДЕНИЕ </w:t>
      </w:r>
    </w:p>
    <w:p w14:paraId="353D6CF3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ДЕТСКИЙ САД </w:t>
      </w:r>
    </w:p>
    <w:p w14:paraId="10897D0C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«МЕРЕЙ-2016»</w:t>
      </w:r>
    </w:p>
    <w:p w14:paraId="058EF5E0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</w:p>
    <w:p w14:paraId="587B54E9" w14:textId="5AF14861" w:rsidR="009575D6" w:rsidRDefault="009575D6" w:rsidP="009575D6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15A5707" wp14:editId="12658022">
            <wp:extent cx="2476500" cy="1303020"/>
            <wp:effectExtent l="0" t="0" r="0" b="0"/>
            <wp:docPr id="9" name="Рисунок 9" descr="20220610_21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20610_2149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53E0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</w:p>
    <w:p w14:paraId="461F7B10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</w:p>
    <w:p w14:paraId="3025F9BC" w14:textId="77777777" w:rsidR="009575D6" w:rsidRDefault="009575D6" w:rsidP="009575D6">
      <w:pPr>
        <w:spacing w:after="0"/>
        <w:jc w:val="center"/>
        <w:rPr>
          <w:rFonts w:eastAsiaTheme="majorEastAsia"/>
          <w:b/>
          <w:bCs/>
          <w:kern w:val="24"/>
          <w:szCs w:val="28"/>
        </w:rPr>
      </w:pPr>
    </w:p>
    <w:p w14:paraId="3BEA730B" w14:textId="77777777" w:rsidR="009575D6" w:rsidRDefault="009575D6" w:rsidP="009575D6">
      <w:pPr>
        <w:spacing w:after="0"/>
        <w:jc w:val="center"/>
        <w:rPr>
          <w:rFonts w:eastAsiaTheme="majorEastAsia"/>
          <w:b/>
          <w:bCs/>
          <w:kern w:val="24"/>
          <w:szCs w:val="28"/>
        </w:rPr>
      </w:pPr>
      <w:r>
        <w:rPr>
          <w:rFonts w:eastAsiaTheme="majorEastAsia"/>
          <w:b/>
          <w:bCs/>
          <w:kern w:val="24"/>
          <w:szCs w:val="28"/>
        </w:rPr>
        <w:t xml:space="preserve">Мастер-класс </w:t>
      </w:r>
      <w:r w:rsidRPr="001C371D">
        <w:rPr>
          <w:rFonts w:eastAsiaTheme="majorEastAsia"/>
          <w:b/>
          <w:bCs/>
          <w:kern w:val="24"/>
          <w:szCs w:val="28"/>
        </w:rPr>
        <w:t>«Использование инновационных технологий</w:t>
      </w:r>
    </w:p>
    <w:p w14:paraId="2C4C4D5B" w14:textId="77777777" w:rsidR="009575D6" w:rsidRDefault="009575D6" w:rsidP="009575D6">
      <w:pPr>
        <w:spacing w:after="0"/>
        <w:jc w:val="center"/>
        <w:rPr>
          <w:rFonts w:eastAsiaTheme="majorEastAsia"/>
          <w:b/>
          <w:bCs/>
          <w:kern w:val="24"/>
          <w:szCs w:val="28"/>
        </w:rPr>
      </w:pPr>
      <w:r w:rsidRPr="001C371D">
        <w:rPr>
          <w:rFonts w:eastAsiaTheme="majorEastAsia"/>
          <w:b/>
          <w:bCs/>
          <w:kern w:val="24"/>
          <w:szCs w:val="28"/>
        </w:rPr>
        <w:t xml:space="preserve">в </w:t>
      </w:r>
      <w:proofErr w:type="spellStart"/>
      <w:r w:rsidRPr="001C371D">
        <w:rPr>
          <w:rFonts w:eastAsiaTheme="majorEastAsia"/>
          <w:b/>
          <w:bCs/>
          <w:kern w:val="24"/>
          <w:szCs w:val="28"/>
        </w:rPr>
        <w:t>изодеятельности</w:t>
      </w:r>
      <w:proofErr w:type="spellEnd"/>
      <w:r w:rsidRPr="001C371D">
        <w:rPr>
          <w:rFonts w:eastAsiaTheme="majorEastAsia"/>
          <w:b/>
          <w:bCs/>
          <w:kern w:val="24"/>
          <w:szCs w:val="28"/>
        </w:rPr>
        <w:t xml:space="preserve">  с дошкольниками»</w:t>
      </w:r>
    </w:p>
    <w:p w14:paraId="6CE9F3FB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</w:p>
    <w:p w14:paraId="6641CFA1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</w:p>
    <w:p w14:paraId="05C73F9D" w14:textId="77777777" w:rsidR="009575D6" w:rsidRDefault="009575D6" w:rsidP="009575D6">
      <w:pPr>
        <w:spacing w:after="0"/>
        <w:jc w:val="center"/>
        <w:rPr>
          <w:rFonts w:cs="Times New Roman"/>
          <w:szCs w:val="28"/>
        </w:rPr>
      </w:pPr>
    </w:p>
    <w:p w14:paraId="47E021A2" w14:textId="10558A7A" w:rsidR="009575D6" w:rsidRDefault="009575D6" w:rsidP="009575D6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</w:t>
      </w:r>
    </w:p>
    <w:p w14:paraId="7C771525" w14:textId="094AB64B" w:rsidR="009575D6" w:rsidRDefault="009575D6" w:rsidP="009575D6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</w:t>
      </w:r>
      <w:r w:rsidR="008C10E5">
        <w:rPr>
          <w:rFonts w:cs="Times New Roman"/>
          <w:szCs w:val="28"/>
        </w:rPr>
        <w:t xml:space="preserve">   </w:t>
      </w:r>
      <w:bookmarkStart w:id="0" w:name="_GoBack"/>
      <w:bookmarkEnd w:id="0"/>
      <w:r>
        <w:rPr>
          <w:rFonts w:cs="Times New Roman"/>
          <w:szCs w:val="28"/>
        </w:rPr>
        <w:t xml:space="preserve">  Сост</w:t>
      </w:r>
      <w:r w:rsidR="008C10E5">
        <w:rPr>
          <w:rFonts w:cs="Times New Roman"/>
          <w:szCs w:val="28"/>
        </w:rPr>
        <w:t>авила воспитатель: Кулагина Ольга Васильевна</w:t>
      </w:r>
    </w:p>
    <w:p w14:paraId="7F732FB6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00FA6251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209A6105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5D88BB02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617B17ED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4A51B950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3C3F0037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57F802C3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608EE94D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65990F7A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3BF3B9BA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1028D875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0A04C9B6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74BB1059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476F203E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3C4F50D1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49DC42E2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3CAE1B8C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517D2553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020949B2" w14:textId="77777777" w:rsidR="009575D6" w:rsidRDefault="009575D6" w:rsidP="009575D6">
      <w:pPr>
        <w:spacing w:after="0"/>
        <w:jc w:val="right"/>
        <w:rPr>
          <w:rFonts w:cs="Times New Roman"/>
          <w:szCs w:val="28"/>
        </w:rPr>
      </w:pPr>
    </w:p>
    <w:p w14:paraId="0D34B262" w14:textId="77777777" w:rsidR="009575D6" w:rsidRDefault="009575D6" w:rsidP="009575D6">
      <w:pPr>
        <w:spacing w:after="0"/>
        <w:rPr>
          <w:rFonts w:cs="Times New Roman"/>
          <w:szCs w:val="28"/>
        </w:rPr>
      </w:pPr>
    </w:p>
    <w:p w14:paraId="39AC147F" w14:textId="77777777" w:rsidR="009575D6" w:rsidRPr="009575D6" w:rsidRDefault="009575D6" w:rsidP="009575D6">
      <w:pPr>
        <w:spacing w:after="0"/>
        <w:jc w:val="center"/>
        <w:rPr>
          <w:rFonts w:cs="Times New Roman"/>
          <w:sz w:val="22"/>
        </w:rPr>
      </w:pPr>
      <w:r w:rsidRPr="009575D6">
        <w:rPr>
          <w:rFonts w:cs="Times New Roman"/>
          <w:sz w:val="22"/>
        </w:rPr>
        <w:t xml:space="preserve">Село </w:t>
      </w:r>
      <w:proofErr w:type="spellStart"/>
      <w:r w:rsidRPr="009575D6">
        <w:rPr>
          <w:rFonts w:cs="Times New Roman"/>
          <w:sz w:val="22"/>
        </w:rPr>
        <w:t>Узынагаш</w:t>
      </w:r>
      <w:proofErr w:type="spellEnd"/>
    </w:p>
    <w:p w14:paraId="75729BA2" w14:textId="32E37CBD" w:rsidR="009575D6" w:rsidRPr="009575D6" w:rsidRDefault="009575D6" w:rsidP="009575D6">
      <w:pPr>
        <w:spacing w:after="0"/>
        <w:jc w:val="center"/>
        <w:rPr>
          <w:rFonts w:cs="Times New Roman"/>
          <w:sz w:val="22"/>
        </w:rPr>
      </w:pPr>
      <w:r>
        <w:rPr>
          <w:rFonts w:cs="Times New Roman"/>
          <w:sz w:val="22"/>
        </w:rPr>
        <w:t>2022-2023гг</w:t>
      </w:r>
    </w:p>
    <w:p w14:paraId="03ADE7E1" w14:textId="74AF78B2" w:rsidR="001C371D" w:rsidRDefault="001C371D" w:rsidP="001C371D">
      <w:pPr>
        <w:spacing w:after="0"/>
        <w:jc w:val="center"/>
        <w:rPr>
          <w:rFonts w:eastAsiaTheme="majorEastAsia"/>
          <w:b/>
          <w:bCs/>
          <w:kern w:val="24"/>
          <w:szCs w:val="28"/>
        </w:rPr>
      </w:pPr>
      <w:r>
        <w:rPr>
          <w:rFonts w:eastAsiaTheme="majorEastAsia"/>
          <w:b/>
          <w:bCs/>
          <w:kern w:val="24"/>
          <w:szCs w:val="28"/>
        </w:rPr>
        <w:lastRenderedPageBreak/>
        <w:t xml:space="preserve">Мастер-класс </w:t>
      </w:r>
      <w:r w:rsidRPr="001C371D">
        <w:rPr>
          <w:rFonts w:eastAsiaTheme="majorEastAsia"/>
          <w:b/>
          <w:bCs/>
          <w:kern w:val="24"/>
          <w:szCs w:val="28"/>
        </w:rPr>
        <w:t>«Использование инновационных технологий</w:t>
      </w:r>
    </w:p>
    <w:p w14:paraId="1AAA82BB" w14:textId="0130D367" w:rsidR="001C371D" w:rsidRDefault="001C371D" w:rsidP="001C371D">
      <w:pPr>
        <w:spacing w:after="0"/>
        <w:jc w:val="center"/>
        <w:rPr>
          <w:rFonts w:eastAsiaTheme="majorEastAsia"/>
          <w:b/>
          <w:bCs/>
          <w:kern w:val="24"/>
          <w:szCs w:val="28"/>
        </w:rPr>
      </w:pPr>
      <w:r w:rsidRPr="001C371D">
        <w:rPr>
          <w:rFonts w:eastAsiaTheme="majorEastAsia"/>
          <w:b/>
          <w:bCs/>
          <w:kern w:val="24"/>
          <w:szCs w:val="28"/>
        </w:rPr>
        <w:t>в изодеятельности  с дошкольниками»</w:t>
      </w:r>
    </w:p>
    <w:p w14:paraId="492AD0DD" w14:textId="77777777" w:rsidR="001C371D" w:rsidRPr="001C371D" w:rsidRDefault="001C371D" w:rsidP="001C371D">
      <w:pPr>
        <w:spacing w:after="0"/>
        <w:jc w:val="center"/>
        <w:rPr>
          <w:rFonts w:eastAsiaTheme="majorEastAsia"/>
          <w:b/>
          <w:bCs/>
          <w:kern w:val="24"/>
          <w:szCs w:val="28"/>
        </w:rPr>
      </w:pPr>
    </w:p>
    <w:p w14:paraId="781FA19C" w14:textId="1815E2CD" w:rsidR="001C371D" w:rsidRPr="00774DD2" w:rsidRDefault="001C371D" w:rsidP="001C371D">
      <w:pPr>
        <w:spacing w:after="0"/>
        <w:ind w:firstLine="709"/>
        <w:jc w:val="right"/>
        <w:rPr>
          <w:rFonts w:eastAsiaTheme="majorEastAsia"/>
          <w:kern w:val="24"/>
          <w:szCs w:val="28"/>
        </w:rPr>
      </w:pPr>
      <w:r w:rsidRPr="00774DD2">
        <w:rPr>
          <w:rFonts w:eastAsiaTheme="majorEastAsia"/>
          <w:kern w:val="24"/>
          <w:szCs w:val="28"/>
        </w:rPr>
        <w:t>Алматинская область Жамбылский район</w:t>
      </w:r>
    </w:p>
    <w:p w14:paraId="7087DC39" w14:textId="77777777" w:rsidR="001C371D" w:rsidRDefault="001C371D" w:rsidP="001C371D">
      <w:pPr>
        <w:spacing w:after="0"/>
        <w:ind w:firstLine="709"/>
        <w:jc w:val="right"/>
        <w:rPr>
          <w:rFonts w:eastAsiaTheme="majorEastAsia"/>
          <w:kern w:val="24"/>
          <w:szCs w:val="28"/>
        </w:rPr>
      </w:pPr>
      <w:r w:rsidRPr="00774DD2">
        <w:rPr>
          <w:rFonts w:eastAsiaTheme="majorEastAsia"/>
          <w:kern w:val="24"/>
          <w:szCs w:val="28"/>
        </w:rPr>
        <w:t xml:space="preserve">ТОО «Мерей-2016» </w:t>
      </w:r>
      <w:proofErr w:type="spellStart"/>
      <w:r w:rsidRPr="00774DD2">
        <w:rPr>
          <w:rFonts w:eastAsiaTheme="majorEastAsia"/>
          <w:kern w:val="24"/>
          <w:szCs w:val="28"/>
        </w:rPr>
        <w:t>с.Узынагаш</w:t>
      </w:r>
      <w:proofErr w:type="spellEnd"/>
    </w:p>
    <w:p w14:paraId="27186EF8" w14:textId="62D46B6E" w:rsidR="001C371D" w:rsidRDefault="001C371D" w:rsidP="001C371D">
      <w:pPr>
        <w:tabs>
          <w:tab w:val="left" w:pos="5760"/>
        </w:tabs>
        <w:spacing w:after="0"/>
        <w:jc w:val="right"/>
        <w:rPr>
          <w:szCs w:val="28"/>
        </w:rPr>
      </w:pPr>
      <w:r>
        <w:rPr>
          <w:sz w:val="32"/>
          <w:szCs w:val="32"/>
        </w:rPr>
        <w:tab/>
      </w:r>
      <w:r w:rsidRPr="00774DD2">
        <w:rPr>
          <w:szCs w:val="28"/>
        </w:rPr>
        <w:t xml:space="preserve">Подготовила: воспитатель детского сада </w:t>
      </w:r>
      <w:r>
        <w:rPr>
          <w:szCs w:val="28"/>
        </w:rPr>
        <w:t>Кулагина Ольга Васильевна</w:t>
      </w:r>
    </w:p>
    <w:p w14:paraId="0A2A4A4F" w14:textId="77777777" w:rsidR="001C371D" w:rsidRDefault="001C371D" w:rsidP="001C371D">
      <w:pPr>
        <w:tabs>
          <w:tab w:val="left" w:pos="5760"/>
        </w:tabs>
        <w:spacing w:after="0"/>
        <w:rPr>
          <w:szCs w:val="28"/>
        </w:rPr>
      </w:pPr>
    </w:p>
    <w:p w14:paraId="134CDB50" w14:textId="77777777" w:rsidR="001C371D" w:rsidRDefault="001C371D" w:rsidP="001C371D">
      <w:pPr>
        <w:spacing w:after="0"/>
      </w:pPr>
      <w:r w:rsidRPr="001C371D">
        <w:t>… Это правда! Ну чего же тут скрывать?</w:t>
      </w:r>
      <w:r w:rsidRPr="001C371D">
        <w:br/>
        <w:t>Дети любят, очень любят рисовать!</w:t>
      </w:r>
      <w:r w:rsidRPr="001C371D">
        <w:br/>
        <w:t>На бумаге, на асфальте, на стене</w:t>
      </w:r>
      <w:r w:rsidRPr="001C371D">
        <w:br/>
        <w:t>И в трамвае на окне…</w:t>
      </w:r>
      <w:r>
        <w:t xml:space="preserve">  </w:t>
      </w:r>
      <w:r w:rsidRPr="001C371D">
        <w:t>Э. Успенский</w:t>
      </w:r>
    </w:p>
    <w:p w14:paraId="6BC2076A" w14:textId="59C9B3E5" w:rsidR="00F12C76" w:rsidRDefault="001C371D" w:rsidP="001C371D">
      <w:pPr>
        <w:spacing w:after="0"/>
      </w:pPr>
      <w:r w:rsidRPr="001C371D">
        <w:br/>
        <w:t>Дошкольное детство – это начальная ступень раскрытия потенциальных способностей ребёнка.</w:t>
      </w:r>
      <w:r>
        <w:t xml:space="preserve">  </w:t>
      </w:r>
      <w:r w:rsidRPr="001C371D">
        <w:t>В этом возрасте каждый ребёнок – маленький исследователь, открывающий для себя удивительный окружающий мир.</w:t>
      </w:r>
    </w:p>
    <w:p w14:paraId="6447D2EE" w14:textId="77777777" w:rsidR="001C371D" w:rsidRPr="001C371D" w:rsidRDefault="001C371D" w:rsidP="001C371D">
      <w:r w:rsidRPr="001C371D">
        <w:rPr>
          <w:b/>
          <w:bCs/>
        </w:rPr>
        <w:t>Рисование</w:t>
      </w:r>
      <w:r w:rsidRPr="001C371D">
        <w:t xml:space="preserve"> – самое увлекательное занятие дошкольника. </w:t>
      </w:r>
    </w:p>
    <w:p w14:paraId="2A0730AF" w14:textId="3DC7618F" w:rsidR="001C371D" w:rsidRDefault="001C371D" w:rsidP="001C371D">
      <w:r w:rsidRPr="001C371D">
        <w:t>На протяжении дошкольного детства изобразительные навыки формируются и усовершенствуются.</w:t>
      </w:r>
    </w:p>
    <w:p w14:paraId="24F6726F" w14:textId="42738D01" w:rsidR="001C371D" w:rsidRDefault="001C371D" w:rsidP="001C371D">
      <w:r w:rsidRPr="001C371D">
        <w:rPr>
          <w:b/>
          <w:bCs/>
        </w:rPr>
        <w:t>Цель:</w:t>
      </w:r>
      <w:r w:rsidRPr="001C371D">
        <w:t xml:space="preserve"> развивать художественно-творческие способности дошкольников средствами нетрадиционных технологий</w:t>
      </w:r>
    </w:p>
    <w:p w14:paraId="65F549E9" w14:textId="1BAD0EED" w:rsidR="001C371D" w:rsidRDefault="001C371D" w:rsidP="001C371D">
      <w:r w:rsidRPr="001C371D">
        <w:t>Чтобы решить  проблему возникла потребность в инновациях, предусматривающих совершенствование методов, форм, средств, технологий формирующего инициативного, активного и самостоятельного ребёнка</w:t>
      </w:r>
    </w:p>
    <w:p w14:paraId="456002C2" w14:textId="77777777" w:rsidR="001C371D" w:rsidRPr="001C371D" w:rsidRDefault="001C371D" w:rsidP="001C371D">
      <w:pPr>
        <w:rPr>
          <w:b/>
          <w:bCs/>
          <w:i/>
          <w:iCs/>
        </w:rPr>
      </w:pPr>
      <w:r w:rsidRPr="001C371D">
        <w:rPr>
          <w:b/>
          <w:bCs/>
          <w:i/>
          <w:iCs/>
        </w:rPr>
        <w:t xml:space="preserve">Нетрадиционные техники рисования: </w:t>
      </w:r>
    </w:p>
    <w:p w14:paraId="0BC11162" w14:textId="50C911CB" w:rsidR="001C371D" w:rsidRPr="001C371D" w:rsidRDefault="001C371D" w:rsidP="001C371D">
      <w:pPr>
        <w:spacing w:after="0"/>
      </w:pPr>
      <w:r>
        <w:t xml:space="preserve">- </w:t>
      </w:r>
      <w:proofErr w:type="spellStart"/>
      <w:r w:rsidRPr="001C371D">
        <w:t>набрызг</w:t>
      </w:r>
      <w:proofErr w:type="spellEnd"/>
      <w:r w:rsidRPr="001C371D">
        <w:t>,</w:t>
      </w:r>
    </w:p>
    <w:p w14:paraId="08C49A7F" w14:textId="76FFF994" w:rsidR="001C371D" w:rsidRPr="001C371D" w:rsidRDefault="001C371D" w:rsidP="001C371D">
      <w:pPr>
        <w:spacing w:after="0"/>
      </w:pPr>
      <w:r>
        <w:t xml:space="preserve">- </w:t>
      </w:r>
      <w:proofErr w:type="spellStart"/>
      <w:r w:rsidRPr="001C371D">
        <w:t>кляксография</w:t>
      </w:r>
      <w:proofErr w:type="spellEnd"/>
      <w:r w:rsidRPr="001C371D">
        <w:t>,</w:t>
      </w:r>
    </w:p>
    <w:p w14:paraId="7967AEF5" w14:textId="61E3E57D" w:rsidR="001C371D" w:rsidRPr="001C371D" w:rsidRDefault="001C371D" w:rsidP="001C371D">
      <w:pPr>
        <w:spacing w:after="0"/>
      </w:pPr>
      <w:r>
        <w:t xml:space="preserve">- </w:t>
      </w:r>
      <w:r w:rsidRPr="001C371D">
        <w:t>рисование по сырому,</w:t>
      </w:r>
    </w:p>
    <w:p w14:paraId="19AFEF62" w14:textId="20C0C7FB" w:rsidR="001C371D" w:rsidRPr="001C371D" w:rsidRDefault="001C371D" w:rsidP="001C371D">
      <w:pPr>
        <w:spacing w:after="0"/>
      </w:pPr>
      <w:r>
        <w:t xml:space="preserve">- </w:t>
      </w:r>
      <w:r w:rsidRPr="001C371D">
        <w:t>монотипия,</w:t>
      </w:r>
    </w:p>
    <w:p w14:paraId="0D7F382E" w14:textId="778EB452" w:rsidR="001C371D" w:rsidRPr="001C371D" w:rsidRDefault="001C371D" w:rsidP="001C371D">
      <w:pPr>
        <w:spacing w:after="0"/>
      </w:pPr>
      <w:r>
        <w:t xml:space="preserve">- </w:t>
      </w:r>
      <w:r w:rsidRPr="001C371D">
        <w:t>оттиск различными материалами,</w:t>
      </w:r>
    </w:p>
    <w:p w14:paraId="649AEB50" w14:textId="3B52AD92" w:rsidR="001C371D" w:rsidRPr="001C371D" w:rsidRDefault="001C371D" w:rsidP="001C371D">
      <w:pPr>
        <w:spacing w:after="0"/>
      </w:pPr>
      <w:r>
        <w:t xml:space="preserve">- </w:t>
      </w:r>
      <w:r w:rsidRPr="001C371D">
        <w:t>рисование в технике «фроттаж».</w:t>
      </w:r>
    </w:p>
    <w:p w14:paraId="26425B84" w14:textId="4F08108A" w:rsidR="001C371D" w:rsidRPr="001C371D" w:rsidRDefault="001C371D" w:rsidP="001C371D">
      <w:pPr>
        <w:spacing w:after="0"/>
      </w:pPr>
      <w:r>
        <w:t xml:space="preserve">- </w:t>
      </w:r>
      <w:r w:rsidRPr="001C371D">
        <w:t xml:space="preserve">рисование жесткой полусухой кистью </w:t>
      </w:r>
    </w:p>
    <w:p w14:paraId="13747FD8" w14:textId="28206483" w:rsidR="001C371D" w:rsidRDefault="001C371D" w:rsidP="001C371D">
      <w:pPr>
        <w:spacing w:after="0"/>
      </w:pPr>
      <w:r>
        <w:t xml:space="preserve">- </w:t>
      </w:r>
      <w:r w:rsidRPr="001C371D">
        <w:t>рисование в технике «пуантилизм»</w:t>
      </w:r>
    </w:p>
    <w:p w14:paraId="7DBCB50D" w14:textId="77777777" w:rsidR="001C371D" w:rsidRDefault="001C371D" w:rsidP="001C371D">
      <w:pPr>
        <w:spacing w:after="0"/>
      </w:pPr>
    </w:p>
    <w:p w14:paraId="3737259A" w14:textId="4B7AAE28" w:rsidR="001C371D" w:rsidRDefault="001C371D" w:rsidP="001C371D">
      <w:proofErr w:type="gramStart"/>
      <w:r w:rsidRPr="001C371D">
        <w:rPr>
          <w:b/>
          <w:bCs/>
        </w:rPr>
        <w:t>Средства изображения:</w:t>
      </w:r>
      <w:r>
        <w:rPr>
          <w:b/>
          <w:bCs/>
        </w:rPr>
        <w:t xml:space="preserve"> </w:t>
      </w:r>
      <w:r w:rsidRPr="001C371D">
        <w:t>гуашь, краски,</w:t>
      </w:r>
      <w:r>
        <w:rPr>
          <w:b/>
          <w:bCs/>
        </w:rPr>
        <w:t xml:space="preserve"> </w:t>
      </w:r>
      <w:r w:rsidRPr="001C371D">
        <w:t xml:space="preserve">пластилин, </w:t>
      </w:r>
      <w:r>
        <w:rPr>
          <w:b/>
          <w:bCs/>
        </w:rPr>
        <w:t xml:space="preserve"> </w:t>
      </w:r>
      <w:r w:rsidRPr="001C371D">
        <w:t>соль, крупы, песок, нитки,</w:t>
      </w:r>
      <w:r>
        <w:rPr>
          <w:b/>
          <w:bCs/>
        </w:rPr>
        <w:t xml:space="preserve"> </w:t>
      </w:r>
      <w:r w:rsidRPr="001C371D">
        <w:t>пуговицы и др.</w:t>
      </w:r>
      <w:proofErr w:type="gramEnd"/>
    </w:p>
    <w:p w14:paraId="3721A32C" w14:textId="78416CBD" w:rsidR="001C371D" w:rsidRPr="001C371D" w:rsidRDefault="001C371D" w:rsidP="00645E28">
      <w:pPr>
        <w:spacing w:after="0"/>
        <w:rPr>
          <w:b/>
          <w:bCs/>
        </w:rPr>
      </w:pPr>
      <w:r w:rsidRPr="001C371D">
        <w:rPr>
          <w:b/>
          <w:bCs/>
        </w:rPr>
        <w:t>Материалы:</w:t>
      </w:r>
      <w:r>
        <w:rPr>
          <w:b/>
          <w:bCs/>
        </w:rPr>
        <w:t xml:space="preserve"> </w:t>
      </w:r>
      <w:r w:rsidRPr="001C371D">
        <w:t>бумага разной фактуры, зубную щётку,</w:t>
      </w:r>
      <w:r>
        <w:rPr>
          <w:b/>
          <w:bCs/>
        </w:rPr>
        <w:t xml:space="preserve"> </w:t>
      </w:r>
      <w:r w:rsidRPr="001C371D">
        <w:t>губку,</w:t>
      </w:r>
      <w:r>
        <w:rPr>
          <w:b/>
          <w:bCs/>
        </w:rPr>
        <w:t xml:space="preserve"> </w:t>
      </w:r>
      <w:r w:rsidRPr="001C371D">
        <w:t>ватные палочки,</w:t>
      </w:r>
    </w:p>
    <w:p w14:paraId="3C7806E1" w14:textId="3F0431D2" w:rsidR="001C371D" w:rsidRDefault="001C371D" w:rsidP="00645E28">
      <w:pPr>
        <w:spacing w:after="0"/>
      </w:pPr>
      <w:r w:rsidRPr="001C371D">
        <w:t xml:space="preserve"> коктейльные трубочки,</w:t>
      </w:r>
      <w:r w:rsidR="00645E28">
        <w:t xml:space="preserve"> </w:t>
      </w:r>
      <w:r w:rsidRPr="001C371D">
        <w:t xml:space="preserve">свечи  и </w:t>
      </w:r>
      <w:proofErr w:type="gramStart"/>
      <w:r w:rsidRPr="001C371D">
        <w:t>другое</w:t>
      </w:r>
      <w:proofErr w:type="gramEnd"/>
      <w:r w:rsidR="00645E28">
        <w:t>.</w:t>
      </w:r>
    </w:p>
    <w:p w14:paraId="1EF81923" w14:textId="77777777" w:rsidR="00645E28" w:rsidRDefault="00645E28" w:rsidP="00645E28">
      <w:pPr>
        <w:spacing w:after="0"/>
      </w:pPr>
    </w:p>
    <w:p w14:paraId="29B55A61" w14:textId="2EE91102" w:rsidR="00645E28" w:rsidRDefault="00645E28" w:rsidP="00645E28">
      <w:r w:rsidRPr="00645E28">
        <w:rPr>
          <w:b/>
          <w:bCs/>
        </w:rPr>
        <w:t>Название техники "фроттаж</w:t>
      </w:r>
      <w:r w:rsidRPr="00645E28">
        <w:t xml:space="preserve">" французского происхождения, означает натирание. Лист бумаги располагается на плоском рельефном предмете. Затем, перемещаясь восковым мелком или не заточенным карандашом по </w:t>
      </w:r>
      <w:r w:rsidRPr="00645E28">
        <w:lastRenderedPageBreak/>
        <w:t>поверхности, получаем оттиск, имитирующий основную фактуру. Чтобы выполнить рисунок, ребёнку требуется некоторое усилие, т. к. мелок приходится держать "плашмя". Но это упражнение полезно, способствует развитию мелкой моторики. И тут вспоминается, как в детстве каждый из нас хотя бы однажды срисовывал монетку, положив её под лист бумаги и проявляя изображение карандашом. Не зря же говорят, что всё новое - это хорошо забытое старое. А сейчас, используя эту технику, можно создавать замечательные картины. Дети с интересом и удивлением наблюдали за тем, как появляется рисунок.</w:t>
      </w:r>
    </w:p>
    <w:p w14:paraId="3E3E4388" w14:textId="783342AF" w:rsidR="00645E28" w:rsidRDefault="00645E28" w:rsidP="00645E28">
      <w:pPr>
        <w:jc w:val="center"/>
      </w:pPr>
      <w:r>
        <w:rPr>
          <w:noProof/>
          <w:lang w:eastAsia="ru-RU"/>
        </w:rPr>
        <w:drawing>
          <wp:inline distT="0" distB="0" distL="0" distR="0" wp14:anchorId="7A17B08D" wp14:editId="4E19B10F">
            <wp:extent cx="2436763" cy="1619155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47" cy="1655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65D75A5" wp14:editId="16ED2D06">
            <wp:extent cx="2867025" cy="16040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70" cy="160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14F15" w14:textId="196747C9" w:rsidR="00645E28" w:rsidRPr="00645E28" w:rsidRDefault="00645E28" w:rsidP="00645E28">
      <w:pPr>
        <w:pStyle w:val="a3"/>
        <w:numPr>
          <w:ilvl w:val="0"/>
          <w:numId w:val="1"/>
        </w:numPr>
      </w:pPr>
      <w:r w:rsidRPr="00645E28">
        <w:t>Приготовить шаблоны из бумаги</w:t>
      </w:r>
    </w:p>
    <w:p w14:paraId="2B647AE8" w14:textId="7B5C251F" w:rsidR="00645E28" w:rsidRDefault="00645E28" w:rsidP="00645E28">
      <w:r w:rsidRPr="00645E28">
        <w:t>Для рисования используются дощечки от мозаики</w:t>
      </w:r>
      <w:r>
        <w:t xml:space="preserve">, </w:t>
      </w:r>
      <w:r w:rsidRPr="00645E28">
        <w:t>москитная сетка, разрезанная на квадраты, коврик для изготовления ролл, алюминиевая сетка от вытяжки. Для безопасности края сетки обклеила двухсторонним скотчем.</w:t>
      </w:r>
    </w:p>
    <w:p w14:paraId="19091AE3" w14:textId="06C46D24" w:rsidR="00645E28" w:rsidRDefault="00645E28" w:rsidP="00645E2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3963299" wp14:editId="2ABC8113">
            <wp:extent cx="2333625" cy="155676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86" cy="1570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F8AFC2" wp14:editId="76647409">
            <wp:extent cx="2000250" cy="155383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64" cy="156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12D62" w14:textId="2CFB97B7" w:rsidR="00645E28" w:rsidRDefault="00645E28" w:rsidP="00645E28">
      <w:r>
        <w:t>рисование методом «тычка» жёсткой полусухой кистью. Данная техника доступна и интересна детям, они легко её осваивают</w:t>
      </w:r>
    </w:p>
    <w:p w14:paraId="2904B897" w14:textId="28C8BE04" w:rsidR="00645E28" w:rsidRDefault="00645E28" w:rsidP="00645E28">
      <w:r>
        <w:rPr>
          <w:b/>
          <w:bCs/>
        </w:rPr>
        <w:t>Т</w:t>
      </w:r>
      <w:r w:rsidRPr="00645E28">
        <w:rPr>
          <w:b/>
          <w:bCs/>
        </w:rPr>
        <w:t>ехника рисования «тычок» жесткой полусухой кистью.</w:t>
      </w:r>
      <w:r>
        <w:t xml:space="preserve"> </w:t>
      </w:r>
    </w:p>
    <w:p w14:paraId="33460D40" w14:textId="6365116F" w:rsidR="00645E28" w:rsidRDefault="00645E28" w:rsidP="00645E28">
      <w:pPr>
        <w:spacing w:after="0"/>
      </w:pPr>
      <w:r>
        <w:t>- При рисовании этим способом краска должна быть густой (консистенция сметаны).</w:t>
      </w:r>
    </w:p>
    <w:p w14:paraId="73FE015E" w14:textId="5BD05BF8" w:rsidR="00645E28" w:rsidRDefault="00645E28" w:rsidP="00645E28">
      <w:pPr>
        <w:spacing w:after="0"/>
      </w:pPr>
      <w:r>
        <w:t>- Желательно раскладывать её понемногу (3-4 мм) в маленькие розетки.</w:t>
      </w:r>
    </w:p>
    <w:p w14:paraId="52134D6C" w14:textId="6ADDD8BB" w:rsidR="00645E28" w:rsidRDefault="00645E28" w:rsidP="00645E28">
      <w:pPr>
        <w:spacing w:after="0"/>
      </w:pPr>
      <w:r>
        <w:t>- Кисточка должна быть жёсткой (натуральная щетинная, и самое главное, сухой (т. е. перед работой её не надо окунать в воду).</w:t>
      </w:r>
    </w:p>
    <w:p w14:paraId="6AE382B0" w14:textId="6B7B0E3B" w:rsidR="00645E28" w:rsidRDefault="00645E28" w:rsidP="00645E28">
      <w:pPr>
        <w:spacing w:after="0"/>
      </w:pPr>
      <w:r>
        <w:t>- Для достижения большего эффекта, рекомендуется подрезать кисть на 2-3 мм.</w:t>
      </w:r>
    </w:p>
    <w:p w14:paraId="3155332C" w14:textId="7B3C1CF5" w:rsidR="00645E28" w:rsidRDefault="00645E28" w:rsidP="00645E28">
      <w:pPr>
        <w:spacing w:after="0"/>
      </w:pPr>
      <w:r>
        <w:t>- Краски на кисточку необходимо набирать мало, только на её край.</w:t>
      </w:r>
    </w:p>
    <w:p w14:paraId="0232B7FA" w14:textId="3F2EA350" w:rsidR="00645E28" w:rsidRDefault="00645E28" w:rsidP="00645E28">
      <w:pPr>
        <w:spacing w:after="0"/>
      </w:pPr>
      <w:r>
        <w:lastRenderedPageBreak/>
        <w:t>- При нанесении тычка, кисточка должна находится в вертикальном положении, тогда ворс расплющивается и получается большая «пушистая» точка</w:t>
      </w:r>
    </w:p>
    <w:p w14:paraId="5E22EDA7" w14:textId="6EDACD9D" w:rsidR="002015DC" w:rsidRDefault="00645E28" w:rsidP="002015DC">
      <w:pPr>
        <w:spacing w:after="0"/>
      </w:pPr>
      <w:r>
        <w:t>- После каждого промывания кисточку следует тщательно вытереть насухо.</w:t>
      </w:r>
    </w:p>
    <w:p w14:paraId="66025E83" w14:textId="77777777" w:rsidR="002015DC" w:rsidRDefault="002015DC" w:rsidP="002015DC"/>
    <w:p w14:paraId="42AC3B90" w14:textId="03F0C3FA" w:rsidR="002015DC" w:rsidRDefault="002015DC" w:rsidP="002015DC">
      <w:r w:rsidRPr="002015DC">
        <w:rPr>
          <w:b/>
          <w:bCs/>
        </w:rPr>
        <w:t>Рисование мятой бумагой</w:t>
      </w:r>
      <w:r>
        <w:t xml:space="preserve"> — это очень интересная и необычная техника рисования. </w:t>
      </w:r>
    </w:p>
    <w:p w14:paraId="18A3937D" w14:textId="0E14C03A" w:rsidR="002015DC" w:rsidRDefault="002015DC" w:rsidP="002015DC">
      <w:r>
        <w:t xml:space="preserve">После того, как приготовили все принадлежности к занятию: краски, баночки, бумагу, емкости в которых можно развести краски, кисточки, тряпочки. </w:t>
      </w:r>
    </w:p>
    <w:p w14:paraId="2DF29D68" w14:textId="77777777" w:rsidR="002015DC" w:rsidRDefault="002015DC" w:rsidP="002015DC">
      <w:r>
        <w:t>Бумажные комочки нам понадобятся большого и маленького размеров. Соответственно отпечатки от них будут различаться по величине.</w:t>
      </w:r>
    </w:p>
    <w:p w14:paraId="0D7FAE8E" w14:textId="7E2A0AAF" w:rsidR="002015DC" w:rsidRDefault="002015DC" w:rsidP="002015DC">
      <w:pPr>
        <w:rPr>
          <w:noProof/>
        </w:rPr>
      </w:pPr>
      <w:r>
        <w:t xml:space="preserve">   </w:t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0A12183" wp14:editId="7CC158AC">
            <wp:extent cx="2409190" cy="161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6255" b="5137"/>
                    <a:stretch/>
                  </pic:blipFill>
                  <pic:spPr bwMode="auto">
                    <a:xfrm>
                      <a:off x="0" y="0"/>
                      <a:ext cx="2431999" cy="16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43BEE1E" wp14:editId="5756FBE6">
            <wp:extent cx="2171700" cy="16279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44" cy="164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8E1B3" w14:textId="4F9C1C59" w:rsidR="002015DC" w:rsidRDefault="002015DC" w:rsidP="002015DC">
      <w:r w:rsidRPr="002015DC">
        <w:rPr>
          <w:b/>
          <w:bCs/>
        </w:rPr>
        <w:t>Монотипия - это графическая техника</w:t>
      </w:r>
      <w:r w:rsidRPr="002015DC">
        <w:t>. В переводе с греческого языка монотипия – один отпечаток. Рисунок наносится сначала на ровную и гладкую поверхность, а потом он отпечатывается на другую поверхность. И сколько бы отпечатков мы не делали, каждый раз это будет новый, неповторимый отпечаток. То, что отпечаталось можно оставить в таком же виде, а можно дополнить новыми деталями.</w:t>
      </w:r>
    </w:p>
    <w:p w14:paraId="32F872E0" w14:textId="222679DC" w:rsidR="002015DC" w:rsidRDefault="002015DC" w:rsidP="002015D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D0CBC4A" wp14:editId="75A8BED0">
            <wp:extent cx="2082800" cy="1562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82" cy="1567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D61404C" wp14:editId="597C0B5B">
            <wp:extent cx="2743200" cy="154025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18" cy="154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DB66D" w14:textId="7E762724" w:rsidR="002015DC" w:rsidRDefault="002015DC" w:rsidP="002015DC">
      <w:r w:rsidRPr="002015DC">
        <w:t>Совместная деятельность со взрослым:</w:t>
      </w:r>
      <w:r>
        <w:t xml:space="preserve"> </w:t>
      </w:r>
      <w:r w:rsidRPr="002015DC">
        <w:t>поддерживаем активность ребёнка в процессе творчества, поощряем, помогаем обобщить полученный опыт работы с изобразительными материалами.</w:t>
      </w:r>
    </w:p>
    <w:p w14:paraId="15C87B11" w14:textId="46FA60B3" w:rsidR="002015DC" w:rsidRPr="002015DC" w:rsidRDefault="002015DC" w:rsidP="002015DC">
      <w:r w:rsidRPr="002015DC">
        <w:t>Инновационные технологии в изодеятельности дают ребенку простор для творчества и самовыражения. Он сам выбирает, чем рисовать, на чем рисовать и как рисовать.</w:t>
      </w:r>
    </w:p>
    <w:sectPr w:rsidR="002015DC" w:rsidRPr="002015D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903D3"/>
    <w:multiLevelType w:val="hybridMultilevel"/>
    <w:tmpl w:val="B268C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21E"/>
    <w:rsid w:val="001C371D"/>
    <w:rsid w:val="002015DC"/>
    <w:rsid w:val="00645E28"/>
    <w:rsid w:val="006C0B77"/>
    <w:rsid w:val="008242FF"/>
    <w:rsid w:val="00870751"/>
    <w:rsid w:val="008C10E5"/>
    <w:rsid w:val="00922C48"/>
    <w:rsid w:val="009575D6"/>
    <w:rsid w:val="00A3521E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63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1D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E28"/>
    <w:pPr>
      <w:ind w:left="720"/>
      <w:contextualSpacing/>
    </w:pPr>
  </w:style>
  <w:style w:type="paragraph" w:styleId="a4">
    <w:name w:val="No Spacing"/>
    <w:uiPriority w:val="1"/>
    <w:qFormat/>
    <w:rsid w:val="009575D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575D6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1D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E28"/>
    <w:pPr>
      <w:ind w:left="720"/>
      <w:contextualSpacing/>
    </w:pPr>
  </w:style>
  <w:style w:type="paragraph" w:styleId="a4">
    <w:name w:val="No Spacing"/>
    <w:uiPriority w:val="1"/>
    <w:qFormat/>
    <w:rsid w:val="009575D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575D6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0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Tasha</dc:creator>
  <cp:keywords/>
  <dc:description/>
  <cp:lastModifiedBy>Hp</cp:lastModifiedBy>
  <cp:revision>6</cp:revision>
  <dcterms:created xsi:type="dcterms:W3CDTF">2022-11-21T17:36:00Z</dcterms:created>
  <dcterms:modified xsi:type="dcterms:W3CDTF">2022-11-25T06:57:00Z</dcterms:modified>
</cp:coreProperties>
</file>